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B4" w:rsidRPr="00D2691D" w:rsidRDefault="00BC0041" w:rsidP="00D2691D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D2691D">
        <w:rPr>
          <w:b/>
          <w:sz w:val="24"/>
          <w:szCs w:val="24"/>
        </w:rPr>
        <w:t>Executive Committee of the Savannah State University Faculty Senate</w:t>
      </w:r>
    </w:p>
    <w:p w:rsidR="00BC0041" w:rsidRDefault="00BC0041" w:rsidP="00D269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for the meeting of </w:t>
      </w:r>
      <w:r w:rsidR="005C1410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D2691D">
        <w:rPr>
          <w:sz w:val="24"/>
          <w:szCs w:val="24"/>
        </w:rPr>
        <w:t>Septe</w:t>
      </w:r>
      <w:r w:rsidR="00D6676C">
        <w:rPr>
          <w:sz w:val="24"/>
          <w:szCs w:val="24"/>
        </w:rPr>
        <w:t>m</w:t>
      </w:r>
      <w:r w:rsidR="00D2691D">
        <w:rPr>
          <w:sz w:val="24"/>
          <w:szCs w:val="24"/>
        </w:rPr>
        <w:t>ber 24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2013  4</w:t>
      </w:r>
      <w:proofErr w:type="gramEnd"/>
      <w:r>
        <w:rPr>
          <w:sz w:val="24"/>
          <w:szCs w:val="24"/>
        </w:rPr>
        <w:t xml:space="preserve"> p.m.</w:t>
      </w:r>
    </w:p>
    <w:p w:rsidR="00BC0041" w:rsidRDefault="00D2691D" w:rsidP="00D269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President Conference Room—Hill Hall</w:t>
      </w:r>
    </w:p>
    <w:p w:rsidR="00BC004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proofErr w:type="spellStart"/>
      <w:r w:rsidR="00A12DA3">
        <w:rPr>
          <w:sz w:val="24"/>
          <w:szCs w:val="24"/>
        </w:rPr>
        <w:t>Ouandlous</w:t>
      </w:r>
      <w:proofErr w:type="spellEnd"/>
      <w:r w:rsidR="00A12DA3">
        <w:rPr>
          <w:sz w:val="24"/>
          <w:szCs w:val="24"/>
        </w:rPr>
        <w:t xml:space="preserve">, Warren, </w:t>
      </w:r>
      <w:proofErr w:type="spellStart"/>
      <w:r w:rsidR="00A41D90">
        <w:rPr>
          <w:sz w:val="24"/>
          <w:szCs w:val="24"/>
        </w:rPr>
        <w:t>Silberg</w:t>
      </w:r>
      <w:proofErr w:type="spellEnd"/>
      <w:r w:rsidR="00A12DA3">
        <w:rPr>
          <w:sz w:val="24"/>
          <w:szCs w:val="24"/>
        </w:rPr>
        <w:t xml:space="preserve">, </w:t>
      </w:r>
      <w:proofErr w:type="spellStart"/>
      <w:r w:rsidR="00A12DA3">
        <w:rPr>
          <w:sz w:val="24"/>
          <w:szCs w:val="24"/>
        </w:rPr>
        <w:t>Verret</w:t>
      </w:r>
      <w:proofErr w:type="spellEnd"/>
      <w:r w:rsidR="00A12DA3">
        <w:rPr>
          <w:sz w:val="24"/>
          <w:szCs w:val="24"/>
        </w:rPr>
        <w:t>, Bell</w:t>
      </w:r>
    </w:p>
    <w:p w:rsidR="004E1E1C" w:rsidRDefault="00A12DA3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  Jordan</w:t>
      </w:r>
    </w:p>
    <w:p w:rsidR="00BC0041" w:rsidRDefault="00BC0041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 The meeting was called to order by </w:t>
      </w:r>
      <w:r w:rsidR="00A41D90">
        <w:rPr>
          <w:sz w:val="24"/>
          <w:szCs w:val="24"/>
        </w:rPr>
        <w:t xml:space="preserve">Vice Chairman </w:t>
      </w:r>
      <w:proofErr w:type="spellStart"/>
      <w:r w:rsidR="00A41D90">
        <w:rPr>
          <w:sz w:val="24"/>
          <w:szCs w:val="24"/>
        </w:rPr>
        <w:t>Ouandlous</w:t>
      </w:r>
      <w:proofErr w:type="spellEnd"/>
      <w:r w:rsidR="00A41D90">
        <w:rPr>
          <w:sz w:val="24"/>
          <w:szCs w:val="24"/>
        </w:rPr>
        <w:t xml:space="preserve"> at </w:t>
      </w:r>
      <w:r>
        <w:rPr>
          <w:sz w:val="24"/>
          <w:szCs w:val="24"/>
        </w:rPr>
        <w:t>4:</w:t>
      </w:r>
      <w:r w:rsidR="00D2691D">
        <w:rPr>
          <w:sz w:val="24"/>
          <w:szCs w:val="24"/>
        </w:rPr>
        <w:t>24</w:t>
      </w:r>
      <w:r>
        <w:rPr>
          <w:sz w:val="24"/>
          <w:szCs w:val="24"/>
        </w:rPr>
        <w:t xml:space="preserve"> p.m.</w:t>
      </w:r>
    </w:p>
    <w:p w:rsidR="00D2691D" w:rsidRDefault="00D2691D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D6676C">
        <w:rPr>
          <w:sz w:val="24"/>
          <w:szCs w:val="24"/>
        </w:rPr>
        <w:t>of the August 27 meeting will incorporate changes provided and</w:t>
      </w:r>
      <w:r>
        <w:rPr>
          <w:sz w:val="24"/>
          <w:szCs w:val="24"/>
        </w:rPr>
        <w:t xml:space="preserve"> </w:t>
      </w:r>
      <w:r w:rsidR="00D6676C">
        <w:rPr>
          <w:sz w:val="24"/>
          <w:szCs w:val="24"/>
        </w:rPr>
        <w:t>emailed to members for their changes and approval.</w:t>
      </w:r>
    </w:p>
    <w:p w:rsidR="00D2691D" w:rsidRDefault="00267C3E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considered potential agenda items for the October 1, 2013 Senate Faculty meeting. </w:t>
      </w:r>
    </w:p>
    <w:p w:rsidR="00612FAD" w:rsidRDefault="00267C3E" w:rsidP="00612FA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agreed to place the </w:t>
      </w:r>
      <w:r w:rsidR="00612FAD">
        <w:rPr>
          <w:sz w:val="24"/>
          <w:szCs w:val="24"/>
        </w:rPr>
        <w:t>Pres</w:t>
      </w:r>
      <w:r>
        <w:rPr>
          <w:sz w:val="24"/>
          <w:szCs w:val="24"/>
        </w:rPr>
        <w:t>ident’s</w:t>
      </w:r>
      <w:r w:rsidR="00612FAD">
        <w:rPr>
          <w:sz w:val="24"/>
          <w:szCs w:val="24"/>
        </w:rPr>
        <w:t xml:space="preserve"> Report </w:t>
      </w:r>
      <w:r>
        <w:rPr>
          <w:sz w:val="24"/>
          <w:szCs w:val="24"/>
        </w:rPr>
        <w:t xml:space="preserve">early on the agenda. </w:t>
      </w:r>
    </w:p>
    <w:p w:rsidR="00612FAD" w:rsidRDefault="004B7F17" w:rsidP="00612FA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agreed to add the matter of reporting on new employee benefits and open enrollment. </w:t>
      </w:r>
    </w:p>
    <w:p w:rsidR="000E495C" w:rsidRDefault="004B7F17" w:rsidP="004B7F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agreed to add the matter of a Bachelor of Interdisciplinary Studies Degree Program.  Members agreed to allow amble time for faculty discussion of the matter.  In addition, it was agreed to have both several hard-copies of the proposal and an electronic version for projection in the auditorium. </w:t>
      </w:r>
    </w:p>
    <w:p w:rsidR="00E0247E" w:rsidRDefault="004B7F17" w:rsidP="00B16C3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agreed to add the matter of supporting the execution of an affiliation agreement for participation in </w:t>
      </w:r>
      <w:proofErr w:type="spellStart"/>
      <w:r>
        <w:rPr>
          <w:sz w:val="24"/>
          <w:szCs w:val="24"/>
        </w:rPr>
        <w:t>eCore</w:t>
      </w:r>
      <w:proofErr w:type="spellEnd"/>
      <w:r>
        <w:rPr>
          <w:sz w:val="24"/>
          <w:szCs w:val="24"/>
        </w:rPr>
        <w:t>, the University of Georgia’s electronic core-curriculum initiative.  This item was introduced at the Augu</w:t>
      </w:r>
      <w:r w:rsidR="000844CA">
        <w:rPr>
          <w:sz w:val="24"/>
          <w:szCs w:val="24"/>
        </w:rPr>
        <w:t>st 27, 2013 committee meeting for consideration at the October 1, 2013 Faculty Senate Meeting.</w:t>
      </w:r>
    </w:p>
    <w:p w:rsidR="000844CA" w:rsidRDefault="000844CA" w:rsidP="00B16C3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discussed at considerable the matter of eligibility rules for serving as a Senator and chairperson of Senate committees. </w:t>
      </w:r>
    </w:p>
    <w:p w:rsidR="00D81CAF" w:rsidRDefault="0001394E" w:rsidP="000844CA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844CA">
        <w:rPr>
          <w:sz w:val="24"/>
          <w:szCs w:val="24"/>
        </w:rPr>
        <w:t xml:space="preserve">eligibility rules were discussed and the handbook referenced. </w:t>
      </w:r>
    </w:p>
    <w:p w:rsidR="000844CA" w:rsidRDefault="000844CA" w:rsidP="000844CA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administration of elections was discussed, including the possibility of certifying election results and communication of results to Senate officers.</w:t>
      </w:r>
    </w:p>
    <w:p w:rsidR="000844CA" w:rsidRDefault="000844CA" w:rsidP="000844CA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agreed to contact the proposer of the matter, Professor Kevin O’Brien, to suggest he present the matter in the form of a motion rather than an inquiry into the possibility of a study.</w:t>
      </w:r>
    </w:p>
    <w:p w:rsidR="000844CA" w:rsidRDefault="000844CA" w:rsidP="002B4CB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agreed to add the matter of service recognition to the agenda.</w:t>
      </w:r>
    </w:p>
    <w:p w:rsidR="000844CA" w:rsidRDefault="000844CA" w:rsidP="000844CA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matter involves the issue of members elected to serve while not participating at a sufficient level.  </w:t>
      </w:r>
    </w:p>
    <w:p w:rsidR="000844CA" w:rsidRDefault="000844CA" w:rsidP="00F93D31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0844CA">
        <w:rPr>
          <w:sz w:val="24"/>
          <w:szCs w:val="24"/>
        </w:rPr>
        <w:t>The service recognition would be i</w:t>
      </w:r>
      <w:r>
        <w:rPr>
          <w:sz w:val="24"/>
          <w:szCs w:val="24"/>
        </w:rPr>
        <w:t xml:space="preserve">n the form of a certificate. </w:t>
      </w:r>
    </w:p>
    <w:p w:rsidR="000844CA" w:rsidRDefault="000844CA" w:rsidP="00F93D31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aim is to have an accountability mechanism for administration calendar management and faculty commitment.</w:t>
      </w:r>
    </w:p>
    <w:p w:rsidR="00013797" w:rsidRDefault="00915BFC" w:rsidP="00F93D31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possible performance target could be to attain </w:t>
      </w:r>
      <w:r w:rsidR="00D43E46">
        <w:rPr>
          <w:sz w:val="24"/>
          <w:szCs w:val="24"/>
        </w:rPr>
        <w:t>70-80% particip</w:t>
      </w:r>
      <w:r>
        <w:rPr>
          <w:sz w:val="24"/>
          <w:szCs w:val="24"/>
        </w:rPr>
        <w:t>ation.</w:t>
      </w:r>
    </w:p>
    <w:p w:rsidR="00F93D31" w:rsidRDefault="008F6DEC" w:rsidP="00915BF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r w:rsidR="005C406A">
        <w:rPr>
          <w:sz w:val="24"/>
          <w:szCs w:val="24"/>
        </w:rPr>
        <w:t>ment-The meeting was adjourned at</w:t>
      </w:r>
      <w:r>
        <w:rPr>
          <w:sz w:val="24"/>
          <w:szCs w:val="24"/>
        </w:rPr>
        <w:t xml:space="preserve"> 5:</w:t>
      </w:r>
      <w:r w:rsidR="00D6676C">
        <w:rPr>
          <w:sz w:val="24"/>
          <w:szCs w:val="24"/>
        </w:rPr>
        <w:t>15</w:t>
      </w:r>
      <w:r>
        <w:rPr>
          <w:sz w:val="24"/>
          <w:szCs w:val="24"/>
        </w:rPr>
        <w:t xml:space="preserve"> p</w:t>
      </w:r>
      <w:r w:rsidR="00D6676C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D6676C">
        <w:rPr>
          <w:sz w:val="24"/>
          <w:szCs w:val="24"/>
        </w:rPr>
        <w:t>.</w:t>
      </w:r>
    </w:p>
    <w:p w:rsidR="005C406A" w:rsidRDefault="005C406A" w:rsidP="005C406A">
      <w:pPr>
        <w:pStyle w:val="NoSpacing"/>
        <w:rPr>
          <w:sz w:val="24"/>
          <w:szCs w:val="24"/>
        </w:rPr>
      </w:pPr>
    </w:p>
    <w:p w:rsidR="005C406A" w:rsidRDefault="005C406A" w:rsidP="005C406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BC0041" w:rsidRPr="00BC0041" w:rsidRDefault="005C406A" w:rsidP="005C406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David A. Bell- Recording Secretary</w:t>
      </w:r>
    </w:p>
    <w:sectPr w:rsidR="00BC0041" w:rsidRPr="00BC0041" w:rsidSect="00B7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8E" w:rsidRDefault="00EE768E" w:rsidP="005C406A">
      <w:pPr>
        <w:spacing w:after="0" w:line="240" w:lineRule="auto"/>
      </w:pPr>
      <w:r>
        <w:separator/>
      </w:r>
    </w:p>
  </w:endnote>
  <w:endnote w:type="continuationSeparator" w:id="0">
    <w:p w:rsidR="00EE768E" w:rsidRDefault="00EE768E" w:rsidP="005C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8E" w:rsidRDefault="00EE768E" w:rsidP="005C406A">
      <w:pPr>
        <w:spacing w:after="0" w:line="240" w:lineRule="auto"/>
      </w:pPr>
      <w:r>
        <w:separator/>
      </w:r>
    </w:p>
  </w:footnote>
  <w:footnote w:type="continuationSeparator" w:id="0">
    <w:p w:rsidR="00EE768E" w:rsidRDefault="00EE768E" w:rsidP="005C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3C1"/>
    <w:multiLevelType w:val="hybridMultilevel"/>
    <w:tmpl w:val="B832E3C4"/>
    <w:lvl w:ilvl="0" w:tplc="7DBA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31A1"/>
    <w:multiLevelType w:val="hybridMultilevel"/>
    <w:tmpl w:val="0D001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1"/>
    <w:rsid w:val="00013797"/>
    <w:rsid w:val="0001394E"/>
    <w:rsid w:val="000844CA"/>
    <w:rsid w:val="000E495C"/>
    <w:rsid w:val="00267C3E"/>
    <w:rsid w:val="00284461"/>
    <w:rsid w:val="0028610B"/>
    <w:rsid w:val="002B4CBD"/>
    <w:rsid w:val="00454073"/>
    <w:rsid w:val="00463650"/>
    <w:rsid w:val="004B7F17"/>
    <w:rsid w:val="004E1E1C"/>
    <w:rsid w:val="005C1410"/>
    <w:rsid w:val="005C406A"/>
    <w:rsid w:val="005C4376"/>
    <w:rsid w:val="00612FAD"/>
    <w:rsid w:val="007153E6"/>
    <w:rsid w:val="00785F9B"/>
    <w:rsid w:val="007A1485"/>
    <w:rsid w:val="007E5F2E"/>
    <w:rsid w:val="008F6DEC"/>
    <w:rsid w:val="00915BFC"/>
    <w:rsid w:val="009F3617"/>
    <w:rsid w:val="00A12DA3"/>
    <w:rsid w:val="00A41D90"/>
    <w:rsid w:val="00A60849"/>
    <w:rsid w:val="00A813E6"/>
    <w:rsid w:val="00AF70ED"/>
    <w:rsid w:val="00B16C3E"/>
    <w:rsid w:val="00B705B4"/>
    <w:rsid w:val="00BC0041"/>
    <w:rsid w:val="00C17567"/>
    <w:rsid w:val="00C6189B"/>
    <w:rsid w:val="00D2691D"/>
    <w:rsid w:val="00D43E46"/>
    <w:rsid w:val="00D6676C"/>
    <w:rsid w:val="00D81CAF"/>
    <w:rsid w:val="00DD5327"/>
    <w:rsid w:val="00E0247E"/>
    <w:rsid w:val="00E3107C"/>
    <w:rsid w:val="00EE768E"/>
    <w:rsid w:val="00EF6847"/>
    <w:rsid w:val="00F93D31"/>
    <w:rsid w:val="00FD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David</cp:lastModifiedBy>
  <cp:revision>22</cp:revision>
  <dcterms:created xsi:type="dcterms:W3CDTF">2013-09-24T20:16:00Z</dcterms:created>
  <dcterms:modified xsi:type="dcterms:W3CDTF">2013-10-29T20:13:00Z</dcterms:modified>
</cp:coreProperties>
</file>